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0C" w:rsidRPr="00B04335" w:rsidRDefault="00007B0C" w:rsidP="00166C4C">
      <w:pPr>
        <w:spacing w:after="0" w:line="240" w:lineRule="auto"/>
        <w:rPr>
          <w:rFonts w:ascii="Arial Narrow" w:eastAsia="Times New Roman" w:hAnsi="Arial Narrow" w:cs="Times New Roman"/>
          <w:lang w:eastAsia="es-ES"/>
        </w:rPr>
      </w:pPr>
      <w:bookmarkStart w:id="0" w:name="_GoBack"/>
      <w:bookmarkEnd w:id="0"/>
    </w:p>
    <w:p w:rsidR="00CA3637" w:rsidRDefault="00CA3637" w:rsidP="00B810C5">
      <w:pPr>
        <w:spacing w:after="0" w:line="240" w:lineRule="auto"/>
        <w:jc w:val="both"/>
        <w:rPr>
          <w:rFonts w:ascii="Arial Narrow" w:eastAsia="Calibri" w:hAnsi="Arial Narrow" w:cs="Tahoma"/>
        </w:rPr>
      </w:pPr>
    </w:p>
    <w:p w:rsidR="00B810C5" w:rsidRPr="00B04335" w:rsidRDefault="00B810C5" w:rsidP="00B810C5">
      <w:pPr>
        <w:spacing w:after="0" w:line="240" w:lineRule="auto"/>
        <w:jc w:val="both"/>
        <w:rPr>
          <w:rFonts w:ascii="Arial Narrow" w:eastAsia="Calibri" w:hAnsi="Arial Narrow" w:cs="Tahoma"/>
        </w:rPr>
      </w:pPr>
      <w:r w:rsidRPr="00B04335">
        <w:rPr>
          <w:rFonts w:ascii="Arial Narrow" w:eastAsia="Calibri" w:hAnsi="Arial Narrow" w:cs="Tahoma"/>
        </w:rPr>
        <w:t xml:space="preserve">Neiva, </w:t>
      </w:r>
      <w:r w:rsidR="00E76F2E">
        <w:rPr>
          <w:rFonts w:ascii="Arial Narrow" w:eastAsia="Calibri" w:hAnsi="Arial Narrow" w:cs="Tahoma"/>
        </w:rPr>
        <w:t>________________________</w:t>
      </w:r>
    </w:p>
    <w:p w:rsidR="00B810C5" w:rsidRDefault="00B810C5" w:rsidP="00B810C5">
      <w:pPr>
        <w:spacing w:after="0" w:line="240" w:lineRule="auto"/>
        <w:jc w:val="both"/>
        <w:rPr>
          <w:rFonts w:ascii="Arial Narrow" w:eastAsia="Times New Roman" w:hAnsi="Arial Narrow" w:cs="Times New Roman"/>
          <w:shd w:val="clear" w:color="auto" w:fill="FFFFFF"/>
          <w:lang w:eastAsia="es-ES"/>
        </w:rPr>
      </w:pPr>
    </w:p>
    <w:p w:rsidR="00B810C5" w:rsidRDefault="00B810C5" w:rsidP="00B810C5">
      <w:pPr>
        <w:spacing w:after="0" w:line="240" w:lineRule="auto"/>
        <w:jc w:val="both"/>
        <w:rPr>
          <w:rFonts w:ascii="Arial Narrow" w:eastAsia="Times New Roman" w:hAnsi="Arial Narrow" w:cs="Times New Roman"/>
          <w:shd w:val="clear" w:color="auto" w:fill="FFFFFF"/>
          <w:lang w:eastAsia="es-ES"/>
        </w:rPr>
      </w:pPr>
    </w:p>
    <w:p w:rsidR="00CA3637" w:rsidRPr="00B04335" w:rsidRDefault="00CA3637" w:rsidP="00B810C5">
      <w:pPr>
        <w:spacing w:after="0" w:line="240" w:lineRule="auto"/>
        <w:jc w:val="both"/>
        <w:rPr>
          <w:rFonts w:ascii="Arial Narrow" w:eastAsia="Times New Roman" w:hAnsi="Arial Narrow" w:cs="Times New Roman"/>
          <w:shd w:val="clear" w:color="auto" w:fill="FFFFFF"/>
          <w:lang w:eastAsia="es-ES"/>
        </w:rPr>
      </w:pPr>
    </w:p>
    <w:p w:rsidR="00B810C5" w:rsidRPr="00B04335" w:rsidRDefault="00B810C5" w:rsidP="00B810C5">
      <w:pPr>
        <w:spacing w:after="0" w:line="240" w:lineRule="auto"/>
        <w:outlineLvl w:val="1"/>
        <w:rPr>
          <w:rFonts w:ascii="Arial Narrow" w:hAnsi="Arial Narrow"/>
        </w:rPr>
      </w:pPr>
      <w:r>
        <w:rPr>
          <w:rFonts w:ascii="Arial Narrow" w:hAnsi="Arial Narrow"/>
        </w:rPr>
        <w:t>Señores</w:t>
      </w:r>
    </w:p>
    <w:p w:rsidR="00B810C5" w:rsidRPr="00B04335" w:rsidRDefault="00B810C5" w:rsidP="00B810C5">
      <w:pPr>
        <w:tabs>
          <w:tab w:val="left" w:pos="2127"/>
          <w:tab w:val="left" w:pos="2211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AREA ADMINISTRATIVA Y FINANCIERA</w:t>
      </w:r>
    </w:p>
    <w:p w:rsidR="00B810C5" w:rsidRPr="00474BD8" w:rsidRDefault="00B810C5" w:rsidP="00B810C5">
      <w:pPr>
        <w:spacing w:after="0" w:line="240" w:lineRule="auto"/>
        <w:rPr>
          <w:rFonts w:ascii="Arial Narrow" w:hAnsi="Arial Narrow" w:cs="Arial"/>
          <w:lang w:val="en-US"/>
        </w:rPr>
      </w:pPr>
      <w:r w:rsidRPr="00474BD8">
        <w:rPr>
          <w:rFonts w:ascii="Arial Narrow" w:hAnsi="Arial Narrow" w:cs="Arial"/>
          <w:lang w:val="en-US"/>
        </w:rPr>
        <w:t>SETP- TRANSFEDERAL S.A.S.</w:t>
      </w:r>
    </w:p>
    <w:p w:rsidR="00B810C5" w:rsidRPr="00474BD8" w:rsidRDefault="00B810C5" w:rsidP="00B810C5">
      <w:pPr>
        <w:spacing w:after="0" w:line="240" w:lineRule="auto"/>
        <w:jc w:val="both"/>
        <w:rPr>
          <w:rFonts w:ascii="Arial Narrow" w:eastAsia="Calibri" w:hAnsi="Arial Narrow" w:cs="Tahoma"/>
          <w:lang w:val="en-US"/>
        </w:rPr>
      </w:pPr>
    </w:p>
    <w:p w:rsidR="00B810C5" w:rsidRPr="00474BD8" w:rsidRDefault="00B810C5" w:rsidP="00B810C5">
      <w:pPr>
        <w:spacing w:after="0" w:line="240" w:lineRule="auto"/>
        <w:jc w:val="both"/>
        <w:rPr>
          <w:rFonts w:ascii="Arial Narrow" w:eastAsia="Calibri" w:hAnsi="Arial Narrow" w:cs="Tahoma"/>
          <w:lang w:val="en-US"/>
        </w:rPr>
      </w:pPr>
    </w:p>
    <w:p w:rsidR="00B810C5" w:rsidRPr="00474BD8" w:rsidRDefault="00B810C5" w:rsidP="00B810C5">
      <w:pPr>
        <w:spacing w:after="0" w:line="240" w:lineRule="auto"/>
        <w:jc w:val="both"/>
        <w:rPr>
          <w:rFonts w:ascii="Arial Narrow" w:eastAsia="Calibri" w:hAnsi="Arial Narrow" w:cs="Tahoma"/>
          <w:lang w:val="en-US"/>
        </w:rPr>
      </w:pPr>
    </w:p>
    <w:p w:rsidR="00B810C5" w:rsidRPr="00B04335" w:rsidRDefault="00B810C5" w:rsidP="00B810C5">
      <w:pPr>
        <w:spacing w:after="0" w:line="240" w:lineRule="auto"/>
        <w:ind w:left="2124" w:hanging="2124"/>
        <w:jc w:val="both"/>
        <w:rPr>
          <w:rFonts w:ascii="Arial Narrow" w:eastAsia="Calibri" w:hAnsi="Arial Narrow" w:cs="Tahoma"/>
          <w:b/>
        </w:rPr>
      </w:pPr>
      <w:r w:rsidRPr="00B04335">
        <w:rPr>
          <w:rFonts w:ascii="Arial Narrow" w:eastAsia="Calibri" w:hAnsi="Arial Narrow" w:cs="Tahoma"/>
          <w:b/>
        </w:rPr>
        <w:t xml:space="preserve">Asunto: </w:t>
      </w:r>
      <w:r w:rsidRPr="00B04335">
        <w:rPr>
          <w:rFonts w:ascii="Arial Narrow" w:eastAsia="Calibri" w:hAnsi="Arial Narrow" w:cs="Tahoma"/>
          <w:b/>
        </w:rPr>
        <w:tab/>
      </w:r>
      <w:r w:rsidR="00AB7582">
        <w:rPr>
          <w:rFonts w:ascii="Arial Narrow" w:eastAsia="Calibri" w:hAnsi="Arial Narrow" w:cs="Tahoma"/>
          <w:b/>
        </w:rPr>
        <w:t>Solicitud de ajuste de necesidades en el Plan Anual de Adquisiciones (PAA).</w:t>
      </w:r>
    </w:p>
    <w:p w:rsidR="00B810C5" w:rsidRPr="00B04335" w:rsidRDefault="00B810C5" w:rsidP="00B810C5">
      <w:pPr>
        <w:spacing w:after="0" w:line="240" w:lineRule="auto"/>
        <w:jc w:val="both"/>
        <w:rPr>
          <w:rFonts w:ascii="Arial Narrow" w:eastAsia="Calibri" w:hAnsi="Arial Narrow" w:cs="Tahoma"/>
        </w:rPr>
      </w:pPr>
    </w:p>
    <w:p w:rsidR="00B810C5" w:rsidRDefault="00B810C5" w:rsidP="00B810C5">
      <w:pPr>
        <w:rPr>
          <w:rFonts w:ascii="Arial Narrow" w:eastAsia="Calibri" w:hAnsi="Arial Narrow" w:cs="Tahoma"/>
        </w:rPr>
      </w:pPr>
    </w:p>
    <w:p w:rsidR="00B810C5" w:rsidRDefault="00B810C5" w:rsidP="00B810C5">
      <w:pPr>
        <w:jc w:val="both"/>
        <w:rPr>
          <w:rFonts w:ascii="Arial Narrow" w:eastAsia="Calibri" w:hAnsi="Arial Narrow" w:cs="Tahoma"/>
        </w:rPr>
      </w:pPr>
      <w:r>
        <w:rPr>
          <w:rFonts w:ascii="Arial Narrow" w:eastAsia="Calibri" w:hAnsi="Arial Narrow" w:cs="Tahoma"/>
        </w:rPr>
        <w:t>Mediante</w:t>
      </w:r>
      <w:r w:rsidR="00AB7582">
        <w:rPr>
          <w:rFonts w:ascii="Arial Narrow" w:eastAsia="Calibri" w:hAnsi="Arial Narrow" w:cs="Tahoma"/>
        </w:rPr>
        <w:t xml:space="preserve"> el presente documento solicito actualizar el Plan Anual de Adquisiciones de la vigencia _________ con la siguiente información:</w:t>
      </w:r>
    </w:p>
    <w:p w:rsidR="00AB7582" w:rsidRDefault="00AB7582" w:rsidP="00B810C5">
      <w:pPr>
        <w:jc w:val="both"/>
        <w:rPr>
          <w:rFonts w:ascii="Arial Narrow" w:eastAsia="Calibri" w:hAnsi="Arial Narrow" w:cs="Tahoma"/>
        </w:rPr>
      </w:pPr>
    </w:p>
    <w:p w:rsidR="00AB7582" w:rsidRPr="00B810C5" w:rsidRDefault="00AB7582" w:rsidP="00B810C5">
      <w:pPr>
        <w:jc w:val="both"/>
        <w:rPr>
          <w:rFonts w:ascii="Arial Narrow" w:hAnsi="Arial Narrow"/>
        </w:rPr>
      </w:pPr>
    </w:p>
    <w:p w:rsidR="00B810C5" w:rsidRDefault="00B810C5" w:rsidP="00B810C5">
      <w:pPr>
        <w:spacing w:after="0" w:line="240" w:lineRule="auto"/>
        <w:jc w:val="both"/>
        <w:rPr>
          <w:rFonts w:ascii="Arial Narrow" w:eastAsia="Calibri" w:hAnsi="Arial Narrow" w:cs="Tahoma"/>
        </w:rPr>
      </w:pPr>
    </w:p>
    <w:p w:rsidR="00B810C5" w:rsidRDefault="00B810C5" w:rsidP="00B810C5">
      <w:pPr>
        <w:spacing w:after="0" w:line="240" w:lineRule="auto"/>
        <w:jc w:val="both"/>
        <w:rPr>
          <w:rFonts w:ascii="Arial Narrow" w:eastAsia="Calibri" w:hAnsi="Arial Narrow" w:cs="Tahoma"/>
        </w:rPr>
      </w:pPr>
    </w:p>
    <w:p w:rsidR="00474BD8" w:rsidRPr="00B04335" w:rsidRDefault="00474BD8" w:rsidP="00B810C5">
      <w:pPr>
        <w:spacing w:after="0" w:line="240" w:lineRule="auto"/>
        <w:jc w:val="both"/>
        <w:rPr>
          <w:rFonts w:ascii="Arial Narrow" w:eastAsia="Calibri" w:hAnsi="Arial Narrow" w:cs="Tahoma"/>
        </w:rPr>
      </w:pPr>
    </w:p>
    <w:p w:rsidR="00B810C5" w:rsidRDefault="00B810C5" w:rsidP="00B810C5">
      <w:pPr>
        <w:spacing w:after="0" w:line="240" w:lineRule="auto"/>
        <w:jc w:val="both"/>
        <w:rPr>
          <w:rFonts w:ascii="Arial Narrow" w:eastAsia="Calibri" w:hAnsi="Arial Narrow" w:cs="Tahoma"/>
        </w:rPr>
      </w:pPr>
      <w:r>
        <w:rPr>
          <w:rFonts w:ascii="Arial Narrow" w:eastAsia="Calibri" w:hAnsi="Arial Narrow" w:cs="Tahoma"/>
        </w:rPr>
        <w:t xml:space="preserve">Cordialmente, </w:t>
      </w:r>
    </w:p>
    <w:p w:rsidR="00B810C5" w:rsidRPr="00B04335" w:rsidRDefault="00B810C5" w:rsidP="00B810C5">
      <w:pPr>
        <w:spacing w:after="0" w:line="240" w:lineRule="auto"/>
        <w:jc w:val="both"/>
        <w:rPr>
          <w:rFonts w:ascii="Arial Narrow" w:eastAsia="Calibri" w:hAnsi="Arial Narrow" w:cs="Tahoma"/>
        </w:rPr>
      </w:pPr>
    </w:p>
    <w:p w:rsidR="00B810C5" w:rsidRPr="00B04335" w:rsidRDefault="00B810C5" w:rsidP="00B810C5">
      <w:pPr>
        <w:spacing w:after="0" w:line="240" w:lineRule="auto"/>
        <w:rPr>
          <w:rFonts w:ascii="Arial Narrow" w:eastAsia="Calibri" w:hAnsi="Arial Narrow" w:cs="Tahoma"/>
        </w:rPr>
      </w:pPr>
    </w:p>
    <w:p w:rsidR="00B810C5" w:rsidRPr="00B04335" w:rsidRDefault="00B810C5" w:rsidP="00B810C5">
      <w:pPr>
        <w:spacing w:after="0" w:line="240" w:lineRule="auto"/>
        <w:rPr>
          <w:rFonts w:ascii="Arial Narrow" w:eastAsia="Calibri" w:hAnsi="Arial Narrow" w:cs="Tahoma"/>
        </w:rPr>
      </w:pPr>
    </w:p>
    <w:p w:rsidR="00B810C5" w:rsidRPr="00B810C5" w:rsidRDefault="00E76F2E" w:rsidP="009D3089">
      <w:pPr>
        <w:spacing w:after="0" w:line="240" w:lineRule="auto"/>
        <w:rPr>
          <w:rFonts w:ascii="Arial Narrow" w:eastAsia="Calibri" w:hAnsi="Arial Narrow" w:cs="Tahoma"/>
          <w:b/>
        </w:rPr>
      </w:pPr>
      <w:r>
        <w:rPr>
          <w:rFonts w:ascii="Arial Narrow" w:eastAsia="Calibri" w:hAnsi="Arial Narrow" w:cs="Tahoma"/>
          <w:b/>
        </w:rPr>
        <w:t>___________________________________________</w:t>
      </w:r>
    </w:p>
    <w:p w:rsidR="00B810C5" w:rsidRDefault="00B810C5" w:rsidP="009D3089">
      <w:pPr>
        <w:spacing w:after="0" w:line="240" w:lineRule="auto"/>
        <w:rPr>
          <w:rFonts w:ascii="Arial Narrow" w:eastAsia="Calibri" w:hAnsi="Arial Narrow" w:cs="Tahoma"/>
        </w:rPr>
      </w:pPr>
      <w:r>
        <w:rPr>
          <w:rFonts w:ascii="Arial Narrow" w:eastAsia="Calibri" w:hAnsi="Arial Narrow" w:cs="Tahoma"/>
        </w:rPr>
        <w:t>Gerente SETP TRANSFEDERAL S.A.S</w:t>
      </w:r>
    </w:p>
    <w:p w:rsidR="00B810C5" w:rsidRPr="00B04335" w:rsidRDefault="00B810C5" w:rsidP="009D3089">
      <w:pPr>
        <w:spacing w:after="0" w:line="240" w:lineRule="auto"/>
        <w:rPr>
          <w:rFonts w:ascii="Arial Narrow" w:eastAsia="Calibri" w:hAnsi="Arial Narrow" w:cs="Tahoma"/>
        </w:rPr>
      </w:pPr>
    </w:p>
    <w:p w:rsidR="00EA2FFE" w:rsidRPr="00B04335" w:rsidRDefault="00EA2FFE" w:rsidP="00166C4C">
      <w:pPr>
        <w:spacing w:after="0" w:line="240" w:lineRule="auto"/>
        <w:rPr>
          <w:rFonts w:ascii="Arial Narrow" w:eastAsia="Calibri" w:hAnsi="Arial Narrow" w:cs="Tahoma"/>
        </w:rPr>
      </w:pPr>
    </w:p>
    <w:p w:rsidR="00EA2FFE" w:rsidRDefault="00EA2FFE" w:rsidP="00166C4C">
      <w:pPr>
        <w:spacing w:after="0" w:line="240" w:lineRule="auto"/>
        <w:rPr>
          <w:rFonts w:ascii="Arial Narrow" w:eastAsia="Calibri" w:hAnsi="Arial Narrow" w:cs="Tahoma"/>
        </w:rPr>
      </w:pPr>
    </w:p>
    <w:p w:rsidR="00474BD8" w:rsidRPr="00B04335" w:rsidRDefault="00474BD8" w:rsidP="00166C4C">
      <w:pPr>
        <w:spacing w:after="0" w:line="240" w:lineRule="auto"/>
        <w:rPr>
          <w:rFonts w:ascii="Arial Narrow" w:eastAsia="Calibri" w:hAnsi="Arial Narrow" w:cs="Tahoma"/>
        </w:rPr>
      </w:pPr>
    </w:p>
    <w:p w:rsidR="00EA2FFE" w:rsidRPr="00B04335" w:rsidRDefault="00EA2FFE" w:rsidP="00166C4C">
      <w:pPr>
        <w:spacing w:after="0" w:line="240" w:lineRule="auto"/>
        <w:rPr>
          <w:rFonts w:ascii="Arial Narrow" w:eastAsia="Calibri" w:hAnsi="Arial Narrow" w:cs="Tahoma"/>
        </w:rPr>
      </w:pPr>
    </w:p>
    <w:p w:rsidR="00EA2FFE" w:rsidRPr="008A1D4B" w:rsidRDefault="008A1D4B" w:rsidP="00166C4C">
      <w:pPr>
        <w:spacing w:after="0" w:line="240" w:lineRule="auto"/>
        <w:rPr>
          <w:rFonts w:ascii="Arial Narrow" w:eastAsia="Calibri" w:hAnsi="Arial Narrow" w:cs="Tahoma"/>
          <w:sz w:val="18"/>
        </w:rPr>
      </w:pPr>
      <w:r w:rsidRPr="008A1D4B">
        <w:rPr>
          <w:rFonts w:ascii="Arial Narrow" w:eastAsia="Calibri" w:hAnsi="Arial Narrow" w:cs="Tahoma"/>
          <w:sz w:val="18"/>
        </w:rPr>
        <w:t xml:space="preserve">Proyecto: </w:t>
      </w:r>
    </w:p>
    <w:p w:rsidR="008A1D4B" w:rsidRPr="008A1D4B" w:rsidRDefault="00E76F2E" w:rsidP="00166C4C">
      <w:pPr>
        <w:spacing w:after="0" w:line="240" w:lineRule="auto"/>
        <w:rPr>
          <w:rFonts w:ascii="Arial Narrow" w:eastAsia="Calibri" w:hAnsi="Arial Narrow" w:cs="Tahoma"/>
          <w:sz w:val="18"/>
        </w:rPr>
      </w:pPr>
      <w:r>
        <w:rPr>
          <w:rFonts w:ascii="Arial Narrow" w:eastAsia="Calibri" w:hAnsi="Arial Narrow" w:cs="Tahoma"/>
          <w:sz w:val="18"/>
        </w:rPr>
        <w:t>_________________</w:t>
      </w:r>
    </w:p>
    <w:p w:rsidR="008A1D4B" w:rsidRDefault="00E76F2E" w:rsidP="00166C4C">
      <w:pPr>
        <w:spacing w:after="0" w:line="240" w:lineRule="auto"/>
        <w:rPr>
          <w:rFonts w:ascii="Arial Narrow" w:eastAsia="Calibri" w:hAnsi="Arial Narrow" w:cs="Tahoma"/>
          <w:sz w:val="18"/>
        </w:rPr>
      </w:pPr>
      <w:r>
        <w:rPr>
          <w:rFonts w:ascii="Arial Narrow" w:eastAsia="Calibri" w:hAnsi="Arial Narrow" w:cs="Tahoma"/>
          <w:sz w:val="18"/>
        </w:rPr>
        <w:t>Á</w:t>
      </w:r>
      <w:r w:rsidR="008A1D4B" w:rsidRPr="008A1D4B">
        <w:rPr>
          <w:rFonts w:ascii="Arial Narrow" w:eastAsia="Calibri" w:hAnsi="Arial Narrow" w:cs="Tahoma"/>
          <w:sz w:val="18"/>
        </w:rPr>
        <w:t xml:space="preserve">rea </w:t>
      </w:r>
      <w:r>
        <w:rPr>
          <w:rFonts w:ascii="Arial Narrow" w:eastAsia="Calibri" w:hAnsi="Arial Narrow" w:cs="Tahoma"/>
          <w:sz w:val="18"/>
        </w:rPr>
        <w:t>_____________</w:t>
      </w:r>
      <w:r w:rsidR="008A1D4B" w:rsidRPr="008A1D4B">
        <w:rPr>
          <w:rFonts w:ascii="Arial Narrow" w:eastAsia="Calibri" w:hAnsi="Arial Narrow" w:cs="Tahoma"/>
          <w:sz w:val="18"/>
        </w:rPr>
        <w:t xml:space="preserve"> </w:t>
      </w:r>
    </w:p>
    <w:p w:rsidR="0052693B" w:rsidRDefault="0052693B" w:rsidP="00166C4C">
      <w:pPr>
        <w:spacing w:after="0" w:line="240" w:lineRule="auto"/>
        <w:rPr>
          <w:rFonts w:ascii="Arial Narrow" w:eastAsia="Calibri" w:hAnsi="Arial Narrow" w:cs="Tahoma"/>
          <w:sz w:val="18"/>
        </w:rPr>
      </w:pPr>
    </w:p>
    <w:p w:rsidR="00E76F2E" w:rsidRDefault="00E76F2E" w:rsidP="00166C4C">
      <w:pPr>
        <w:spacing w:after="0" w:line="240" w:lineRule="auto"/>
        <w:rPr>
          <w:rFonts w:ascii="Arial Narrow" w:eastAsia="Calibri" w:hAnsi="Arial Narrow" w:cs="Tahoma"/>
          <w:sz w:val="18"/>
        </w:rPr>
      </w:pPr>
    </w:p>
    <w:p w:rsidR="0052693B" w:rsidRDefault="0052693B" w:rsidP="00166C4C">
      <w:pPr>
        <w:spacing w:after="0" w:line="240" w:lineRule="auto"/>
        <w:rPr>
          <w:rFonts w:ascii="Arial Narrow" w:eastAsia="Calibri" w:hAnsi="Arial Narrow" w:cs="Tahoma"/>
          <w:sz w:val="18"/>
        </w:rPr>
      </w:pPr>
      <w:r>
        <w:rPr>
          <w:rFonts w:ascii="Arial Narrow" w:eastAsia="Calibri" w:hAnsi="Arial Narrow" w:cs="Tahoma"/>
          <w:sz w:val="18"/>
        </w:rPr>
        <w:t xml:space="preserve">Reviso: </w:t>
      </w:r>
    </w:p>
    <w:p w:rsidR="00E76F2E" w:rsidRDefault="00E76F2E" w:rsidP="00166C4C">
      <w:pPr>
        <w:spacing w:after="0" w:line="240" w:lineRule="auto"/>
        <w:rPr>
          <w:rFonts w:ascii="Arial Narrow" w:eastAsia="Calibri" w:hAnsi="Arial Narrow" w:cs="Tahoma"/>
          <w:sz w:val="18"/>
        </w:rPr>
      </w:pPr>
      <w:r>
        <w:rPr>
          <w:rFonts w:ascii="Arial Narrow" w:eastAsia="Calibri" w:hAnsi="Arial Narrow" w:cs="Tahoma"/>
          <w:sz w:val="18"/>
        </w:rPr>
        <w:t>______________________</w:t>
      </w:r>
    </w:p>
    <w:p w:rsidR="0052693B" w:rsidRPr="008A1D4B" w:rsidRDefault="00E76F2E" w:rsidP="00166C4C">
      <w:pPr>
        <w:spacing w:after="0" w:line="240" w:lineRule="auto"/>
        <w:rPr>
          <w:rFonts w:ascii="Arial Narrow" w:eastAsia="Calibri" w:hAnsi="Arial Narrow" w:cs="Tahoma"/>
          <w:sz w:val="18"/>
        </w:rPr>
      </w:pPr>
      <w:r>
        <w:rPr>
          <w:rFonts w:ascii="Arial Narrow" w:eastAsia="Calibri" w:hAnsi="Arial Narrow" w:cs="Tahoma"/>
          <w:sz w:val="18"/>
        </w:rPr>
        <w:t>Área __________________</w:t>
      </w:r>
    </w:p>
    <w:p w:rsidR="00EA2FFE" w:rsidRDefault="00EA2FFE" w:rsidP="00166C4C">
      <w:pPr>
        <w:spacing w:after="0" w:line="240" w:lineRule="auto"/>
        <w:rPr>
          <w:rFonts w:ascii="Arial Narrow" w:eastAsia="Calibri" w:hAnsi="Arial Narrow" w:cs="Tahoma"/>
        </w:rPr>
      </w:pPr>
    </w:p>
    <w:p w:rsidR="00474BD8" w:rsidRDefault="00474BD8" w:rsidP="00166C4C">
      <w:pPr>
        <w:spacing w:after="0" w:line="240" w:lineRule="auto"/>
        <w:rPr>
          <w:rFonts w:ascii="Arial Narrow" w:eastAsia="Calibri" w:hAnsi="Arial Narrow" w:cs="Tahoma"/>
        </w:rPr>
      </w:pPr>
    </w:p>
    <w:p w:rsidR="00474BD8" w:rsidRPr="00B04335" w:rsidRDefault="00474BD8" w:rsidP="00166C4C">
      <w:pPr>
        <w:spacing w:after="0" w:line="240" w:lineRule="auto"/>
        <w:rPr>
          <w:rFonts w:ascii="Arial Narrow" w:eastAsia="Calibri" w:hAnsi="Arial Narrow" w:cs="Tahoma"/>
        </w:rPr>
      </w:pPr>
    </w:p>
    <w:sectPr w:rsidR="00474BD8" w:rsidRPr="00B04335" w:rsidSect="005F050C">
      <w:headerReference w:type="default" r:id="rId9"/>
      <w:footerReference w:type="default" r:id="rId10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092" w:rsidRDefault="00414092">
      <w:pPr>
        <w:spacing w:after="0" w:line="240" w:lineRule="auto"/>
      </w:pPr>
      <w:r>
        <w:separator/>
      </w:r>
    </w:p>
  </w:endnote>
  <w:endnote w:type="continuationSeparator" w:id="0">
    <w:p w:rsidR="00414092" w:rsidRDefault="0041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C7E" w:rsidRPr="003F02E0" w:rsidRDefault="00590C7E" w:rsidP="00C923E5">
    <w:pPr>
      <w:pStyle w:val="Subttulo"/>
      <w:rPr>
        <w:rFonts w:ascii="Arial Narrow" w:hAnsi="Arial Narrow"/>
        <w:szCs w:val="22"/>
        <w:lang w:val="es-CO"/>
      </w:rPr>
    </w:pPr>
    <w:r w:rsidRPr="003F02E0">
      <w:rPr>
        <w:rFonts w:ascii="Arial Narrow" w:hAnsi="Arial Narrow"/>
        <w:szCs w:val="22"/>
        <w:lang w:val="es-CO"/>
      </w:rPr>
      <w:t>___________________________________________________</w:t>
    </w:r>
  </w:p>
  <w:p w:rsidR="00590C7E" w:rsidRPr="003F02E0" w:rsidRDefault="00590C7E" w:rsidP="00C923E5">
    <w:pPr>
      <w:pStyle w:val="Subttulo"/>
      <w:contextualSpacing/>
      <w:rPr>
        <w:rFonts w:ascii="Arial Narrow" w:hAnsi="Arial Narrow"/>
        <w:color w:val="262626"/>
        <w:szCs w:val="22"/>
        <w:lang w:val="es-CO"/>
      </w:rPr>
    </w:pPr>
    <w:proofErr w:type="spellStart"/>
    <w:r w:rsidRPr="003F02E0">
      <w:rPr>
        <w:rFonts w:ascii="Arial Narrow" w:hAnsi="Arial Narrow"/>
        <w:color w:val="262626"/>
        <w:szCs w:val="22"/>
        <w:lang w:val="es-CO"/>
      </w:rPr>
      <w:t>Cra</w:t>
    </w:r>
    <w:proofErr w:type="spellEnd"/>
    <w:r w:rsidRPr="003F02E0">
      <w:rPr>
        <w:rFonts w:ascii="Arial Narrow" w:hAnsi="Arial Narrow"/>
        <w:color w:val="262626"/>
        <w:szCs w:val="22"/>
        <w:lang w:val="es-CO"/>
      </w:rPr>
      <w:t xml:space="preserve"> 5 A No. 38-61 Vía Sur Mercaneiva </w:t>
    </w:r>
  </w:p>
  <w:p w:rsidR="00590C7E" w:rsidRPr="003F02E0" w:rsidRDefault="00590C7E" w:rsidP="00C923E5">
    <w:pPr>
      <w:pStyle w:val="Textoindependiente"/>
      <w:spacing w:after="0"/>
      <w:contextualSpacing/>
      <w:jc w:val="center"/>
      <w:rPr>
        <w:rFonts w:ascii="Arial Narrow" w:hAnsi="Arial Narrow"/>
        <w:szCs w:val="22"/>
        <w:lang w:eastAsia="en-US"/>
      </w:rPr>
    </w:pPr>
    <w:r w:rsidRPr="003F02E0">
      <w:rPr>
        <w:rFonts w:ascii="Arial Narrow" w:hAnsi="Arial Narrow"/>
        <w:color w:val="262626"/>
        <w:szCs w:val="22"/>
        <w:lang w:eastAsia="en-US"/>
      </w:rPr>
      <w:t xml:space="preserve">Central Semafórica 2do. </w:t>
    </w:r>
    <w:r w:rsidR="00C42C21" w:rsidRPr="003F02E0">
      <w:rPr>
        <w:rFonts w:ascii="Arial Narrow" w:hAnsi="Arial Narrow"/>
        <w:color w:val="262626"/>
        <w:szCs w:val="22"/>
        <w:lang w:eastAsia="en-US"/>
      </w:rPr>
      <w:t>Piso /</w:t>
    </w:r>
    <w:r w:rsidRPr="003F02E0">
      <w:rPr>
        <w:rFonts w:ascii="Arial Narrow" w:hAnsi="Arial Narrow"/>
        <w:color w:val="262626"/>
        <w:szCs w:val="22"/>
        <w:lang w:eastAsia="en-US"/>
      </w:rPr>
      <w:t xml:space="preserve">  </w:t>
    </w:r>
    <w:hyperlink r:id="rId1" w:history="1">
      <w:r w:rsidR="00C42C21" w:rsidRPr="00483688">
        <w:rPr>
          <w:rStyle w:val="Hipervnculo"/>
          <w:rFonts w:ascii="Arial Narrow" w:hAnsi="Arial Narrow"/>
          <w:szCs w:val="22"/>
          <w:lang w:eastAsia="en-US"/>
        </w:rPr>
        <w:t>www.setpneiva.gov.co</w:t>
      </w:r>
    </w:hyperlink>
  </w:p>
  <w:p w:rsidR="00590C7E" w:rsidRPr="002E7703" w:rsidRDefault="00590C7E" w:rsidP="00C923E5">
    <w:pPr>
      <w:pStyle w:val="Piedepgina"/>
      <w:tabs>
        <w:tab w:val="center" w:pos="4702"/>
        <w:tab w:val="right" w:pos="9405"/>
      </w:tabs>
      <w:contextualSpacing/>
      <w:jc w:val="center"/>
      <w:rPr>
        <w:rFonts w:ascii="Arial Narrow" w:hAnsi="Arial Narrow"/>
        <w:b/>
        <w:szCs w:val="22"/>
      </w:rPr>
    </w:pPr>
    <w:r w:rsidRPr="002E7703">
      <w:rPr>
        <w:rFonts w:ascii="Arial Narrow" w:hAnsi="Arial Narrow"/>
        <w:color w:val="262626"/>
        <w:szCs w:val="22"/>
      </w:rPr>
      <w:t>Mail:</w:t>
    </w:r>
    <w:r w:rsidRPr="002E7703">
      <w:rPr>
        <w:rFonts w:ascii="Arial Narrow" w:hAnsi="Arial Narrow"/>
        <w:szCs w:val="22"/>
      </w:rPr>
      <w:t xml:space="preserve"> </w:t>
    </w:r>
    <w:hyperlink r:id="rId2" w:history="1">
      <w:r w:rsidR="00B04335" w:rsidRPr="002219E6">
        <w:rPr>
          <w:rStyle w:val="Hipervnculo"/>
          <w:rFonts w:ascii="Arial Narrow" w:hAnsi="Arial Narrow"/>
          <w:szCs w:val="22"/>
        </w:rPr>
        <w:t>info@setpneiva.gov.co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092" w:rsidRDefault="00414092">
      <w:pPr>
        <w:spacing w:after="0" w:line="240" w:lineRule="auto"/>
      </w:pPr>
      <w:r>
        <w:separator/>
      </w:r>
    </w:p>
  </w:footnote>
  <w:footnote w:type="continuationSeparator" w:id="0">
    <w:p w:rsidR="00414092" w:rsidRDefault="00414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044" w:type="dxa"/>
      <w:tblInd w:w="-5" w:type="dxa"/>
      <w:tblLook w:val="04A0" w:firstRow="1" w:lastRow="0" w:firstColumn="1" w:lastColumn="0" w:noHBand="0" w:noVBand="1"/>
    </w:tblPr>
    <w:tblGrid>
      <w:gridCol w:w="7604"/>
      <w:gridCol w:w="1440"/>
    </w:tblGrid>
    <w:tr w:rsidR="00E76F2E" w:rsidRPr="00280ABA" w:rsidTr="00E76F2E">
      <w:trPr>
        <w:trHeight w:val="354"/>
        <w:tblHeader/>
      </w:trPr>
      <w:tc>
        <w:tcPr>
          <w:tcW w:w="7604" w:type="dxa"/>
          <w:vMerge w:val="restart"/>
        </w:tcPr>
        <w:p w:rsidR="00E76F2E" w:rsidRPr="00280ABA" w:rsidRDefault="007961D0" w:rsidP="00E76F2E">
          <w:pPr>
            <w:jc w:val="center"/>
            <w:rPr>
              <w:rFonts w:ascii="Arial Narrow" w:hAnsi="Arial Narrow" w:cs="Arial"/>
              <w:b/>
            </w:rPr>
          </w:pPr>
          <w:r w:rsidRPr="00823761">
            <w:rPr>
              <w:b/>
              <w:noProof/>
              <w:lang w:eastAsia="es-CO"/>
            </w:rPr>
            <w:drawing>
              <wp:anchor distT="0" distB="0" distL="114300" distR="114300" simplePos="0" relativeHeight="251662336" behindDoc="0" locked="0" layoutInCell="1" allowOverlap="1" wp14:anchorId="32AC5AE4" wp14:editId="1927B09A">
                <wp:simplePos x="0" y="0"/>
                <wp:positionH relativeFrom="column">
                  <wp:posOffset>-137795</wp:posOffset>
                </wp:positionH>
                <wp:positionV relativeFrom="paragraph">
                  <wp:posOffset>86995</wp:posOffset>
                </wp:positionV>
                <wp:extent cx="1163235" cy="681355"/>
                <wp:effectExtent l="0" t="0" r="0" b="0"/>
                <wp:wrapNone/>
                <wp:docPr id="5" name="Picture 2" descr="Resultado de imagen para primero nei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Resultado de imagen para primero nei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3235" cy="68135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76F2E">
            <w:rPr>
              <w:noProof/>
              <w:lang w:eastAsia="es-CO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1D62D0CC" wp14:editId="72F0D309">
                    <wp:simplePos x="0" y="0"/>
                    <wp:positionH relativeFrom="margin">
                      <wp:posOffset>1042035</wp:posOffset>
                    </wp:positionH>
                    <wp:positionV relativeFrom="paragraph">
                      <wp:posOffset>86995</wp:posOffset>
                    </wp:positionV>
                    <wp:extent cx="2571750" cy="633730"/>
                    <wp:effectExtent l="0" t="0" r="19050" b="13970"/>
                    <wp:wrapSquare wrapText="bothSides"/>
                    <wp:docPr id="11" name="Cuadro de text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71750" cy="633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76F2E" w:rsidRDefault="00E76F2E" w:rsidP="00E76F2E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</w:rPr>
                                  <w:t xml:space="preserve">SISTEMA ESTRATÉGICO DE TRANSPORTE PUBLICO DE NEIVA </w:t>
                                </w:r>
                              </w:p>
                              <w:p w:rsidR="00E76F2E" w:rsidRPr="00654563" w:rsidRDefault="00E76F2E" w:rsidP="00E76F2E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</w:pPr>
                                <w:r w:rsidRPr="00654563"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  <w:t>SETP TRANSFEDERAL S.A.S</w:t>
                                </w:r>
                              </w:p>
                              <w:p w:rsidR="00E76F2E" w:rsidRPr="00654563" w:rsidRDefault="00E76F2E" w:rsidP="00E76F2E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</w:pPr>
                                <w:r w:rsidRPr="00654563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  <w:t>Nit. 900.651.344-6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="http://schemas.microsoft.com/office/drawing/2014/chartex">
                <w:pict>
                  <v:shapetype w14:anchorId="1D62D0CC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1" o:spid="_x0000_s1026" type="#_x0000_t202" style="position:absolute;left:0;text-align:left;margin-left:82.05pt;margin-top:6.85pt;width:202.5pt;height:49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">
                    <v:textbox>
                      <w:txbxContent>
                        <w:p w:rsidR="00E76F2E" w:rsidRDefault="00E76F2E" w:rsidP="00E76F2E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</w:rPr>
                          </w:pPr>
                          <w:r w:rsidRPr="005776AF"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</w:rPr>
                            <w:t xml:space="preserve">SISTEMA ESTRATÉGICO DE TRANSPORTE PUBLICO DE NEIVA </w:t>
                          </w:r>
                        </w:p>
                        <w:p w:rsidR="00E76F2E" w:rsidRPr="00654563" w:rsidRDefault="00E76F2E" w:rsidP="00E76F2E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  <w:r w:rsidRPr="00654563"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  <w:lang w:val="en-US"/>
                            </w:rPr>
                            <w:t>SETP TRANSFEDERAL S.A.S</w:t>
                          </w:r>
                        </w:p>
                        <w:p w:rsidR="00E76F2E" w:rsidRPr="00654563" w:rsidRDefault="00E76F2E" w:rsidP="00E76F2E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  <w:r w:rsidRPr="00654563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  <w:t>Nit. 900.651.344-6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E76F2E" w:rsidRPr="00280ABA">
            <w:rPr>
              <w:noProof/>
              <w:lang w:eastAsia="es-CO"/>
            </w:rPr>
            <w:drawing>
              <wp:anchor distT="0" distB="0" distL="114300" distR="114300" simplePos="0" relativeHeight="251660288" behindDoc="1" locked="0" layoutInCell="1" allowOverlap="1" wp14:anchorId="5E3DF0A2" wp14:editId="09456D9E">
                <wp:simplePos x="0" y="0"/>
                <wp:positionH relativeFrom="margin">
                  <wp:posOffset>48260</wp:posOffset>
                </wp:positionH>
                <wp:positionV relativeFrom="paragraph">
                  <wp:posOffset>83820</wp:posOffset>
                </wp:positionV>
                <wp:extent cx="870585" cy="527685"/>
                <wp:effectExtent l="0" t="0" r="5715" b="5715"/>
                <wp:wrapTight wrapText="bothSides">
                  <wp:wrapPolygon edited="0">
                    <wp:start x="0" y="0"/>
                    <wp:lineTo x="0" y="21054"/>
                    <wp:lineTo x="21269" y="21054"/>
                    <wp:lineTo x="21269" y="0"/>
                    <wp:lineTo x="0" y="0"/>
                  </wp:wrapPolygon>
                </wp:wrapTight>
                <wp:docPr id="4" name="Imagen 4" descr="LOGO TRANSFEDER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TRANSFEDER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527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40" w:type="dxa"/>
        </w:tcPr>
        <w:p w:rsidR="00E76F2E" w:rsidRPr="00280ABA" w:rsidRDefault="00E76F2E" w:rsidP="00E76F2E">
          <w:pPr>
            <w:rPr>
              <w:rFonts w:ascii="Arial Narrow" w:hAnsi="Arial Narrow"/>
              <w:sz w:val="16"/>
              <w:szCs w:val="16"/>
            </w:rPr>
          </w:pPr>
          <w:r w:rsidRPr="00280ABA">
            <w:rPr>
              <w:rFonts w:ascii="Arial Narrow" w:hAnsi="Arial Narrow"/>
              <w:b/>
              <w:sz w:val="16"/>
              <w:szCs w:val="16"/>
            </w:rPr>
            <w:t>Código:</w:t>
          </w:r>
          <w:r w:rsidRPr="00280ABA">
            <w:rPr>
              <w:rFonts w:ascii="Arial Narrow" w:hAnsi="Arial Narrow"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t>FR</w:t>
          </w:r>
          <w:r w:rsidRPr="00280ABA">
            <w:rPr>
              <w:rFonts w:ascii="Arial Narrow" w:hAnsi="Arial Narrow"/>
              <w:sz w:val="16"/>
              <w:szCs w:val="16"/>
            </w:rPr>
            <w:t>-</w:t>
          </w:r>
          <w:r>
            <w:rPr>
              <w:rFonts w:ascii="Arial Narrow" w:hAnsi="Arial Narrow"/>
              <w:sz w:val="16"/>
              <w:szCs w:val="16"/>
            </w:rPr>
            <w:t>G</w:t>
          </w:r>
          <w:r w:rsidR="00AB7582">
            <w:rPr>
              <w:rFonts w:ascii="Arial Narrow" w:hAnsi="Arial Narrow"/>
              <w:sz w:val="16"/>
              <w:szCs w:val="16"/>
            </w:rPr>
            <w:t>AF-41</w:t>
          </w:r>
        </w:p>
      </w:tc>
    </w:tr>
    <w:tr w:rsidR="00E76F2E" w:rsidRPr="00280ABA" w:rsidTr="00E76F2E">
      <w:trPr>
        <w:trHeight w:val="442"/>
        <w:tblHeader/>
      </w:trPr>
      <w:tc>
        <w:tcPr>
          <w:tcW w:w="7604" w:type="dxa"/>
          <w:vMerge/>
        </w:tcPr>
        <w:p w:rsidR="00E76F2E" w:rsidRPr="00280ABA" w:rsidRDefault="00E76F2E" w:rsidP="00E76F2E">
          <w:pPr>
            <w:jc w:val="center"/>
            <w:rPr>
              <w:b/>
            </w:rPr>
          </w:pPr>
        </w:p>
      </w:tc>
      <w:tc>
        <w:tcPr>
          <w:tcW w:w="1440" w:type="dxa"/>
        </w:tcPr>
        <w:p w:rsidR="00E76F2E" w:rsidRPr="00280ABA" w:rsidRDefault="00E76F2E" w:rsidP="00E76F2E">
          <w:pPr>
            <w:rPr>
              <w:rFonts w:ascii="Arial Narrow" w:hAnsi="Arial Narrow"/>
              <w:sz w:val="16"/>
              <w:szCs w:val="16"/>
            </w:rPr>
          </w:pPr>
          <w:r w:rsidRPr="00280ABA">
            <w:rPr>
              <w:rFonts w:ascii="Arial Narrow" w:hAnsi="Arial Narrow"/>
              <w:b/>
              <w:sz w:val="16"/>
              <w:szCs w:val="16"/>
            </w:rPr>
            <w:t>Versión:</w:t>
          </w:r>
          <w:r w:rsidRPr="00280ABA">
            <w:rPr>
              <w:rFonts w:ascii="Arial Narrow" w:hAnsi="Arial Narrow"/>
              <w:sz w:val="16"/>
              <w:szCs w:val="16"/>
            </w:rPr>
            <w:t xml:space="preserve"> 01</w:t>
          </w:r>
        </w:p>
      </w:tc>
    </w:tr>
    <w:tr w:rsidR="00E76F2E" w:rsidRPr="00280ABA" w:rsidTr="00E76F2E">
      <w:trPr>
        <w:trHeight w:val="296"/>
        <w:tblHeader/>
      </w:trPr>
      <w:tc>
        <w:tcPr>
          <w:tcW w:w="7604" w:type="dxa"/>
          <w:vMerge/>
        </w:tcPr>
        <w:p w:rsidR="00E76F2E" w:rsidRPr="00280ABA" w:rsidRDefault="00E76F2E" w:rsidP="00E76F2E">
          <w:pPr>
            <w:jc w:val="center"/>
            <w:rPr>
              <w:b/>
            </w:rPr>
          </w:pPr>
        </w:p>
      </w:tc>
      <w:tc>
        <w:tcPr>
          <w:tcW w:w="1440" w:type="dxa"/>
        </w:tcPr>
        <w:p w:rsidR="00E76F2E" w:rsidRPr="00280ABA" w:rsidRDefault="00E76F2E" w:rsidP="00E76F2E">
          <w:pPr>
            <w:rPr>
              <w:rFonts w:ascii="Arial Narrow" w:hAnsi="Arial Narrow"/>
              <w:sz w:val="16"/>
              <w:szCs w:val="16"/>
            </w:rPr>
          </w:pPr>
          <w:r w:rsidRPr="00280ABA">
            <w:rPr>
              <w:rFonts w:ascii="Arial Narrow" w:hAnsi="Arial Narrow"/>
              <w:b/>
              <w:sz w:val="16"/>
              <w:szCs w:val="16"/>
            </w:rPr>
            <w:t>Fecha:</w:t>
          </w:r>
          <w:r w:rsidRPr="00280ABA">
            <w:rPr>
              <w:rFonts w:ascii="Arial Narrow" w:hAnsi="Arial Narrow"/>
              <w:sz w:val="16"/>
              <w:szCs w:val="16"/>
            </w:rPr>
            <w:t xml:space="preserve"> </w:t>
          </w:r>
          <w:r w:rsidR="00613F67">
            <w:rPr>
              <w:rFonts w:ascii="Arial Narrow" w:hAnsi="Arial Narrow"/>
              <w:sz w:val="16"/>
              <w:szCs w:val="16"/>
            </w:rPr>
            <w:t>31</w:t>
          </w:r>
          <w:r w:rsidR="00AF1212">
            <w:rPr>
              <w:rFonts w:ascii="Arial Narrow" w:hAnsi="Arial Narrow"/>
              <w:sz w:val="16"/>
              <w:szCs w:val="16"/>
            </w:rPr>
            <w:t>/12/2018</w:t>
          </w:r>
        </w:p>
        <w:p w:rsidR="00E76F2E" w:rsidRPr="00280ABA" w:rsidRDefault="00E76F2E" w:rsidP="00E76F2E">
          <w:pPr>
            <w:rPr>
              <w:rFonts w:ascii="Arial Narrow" w:hAnsi="Arial Narrow"/>
              <w:sz w:val="16"/>
              <w:szCs w:val="16"/>
            </w:rPr>
          </w:pPr>
        </w:p>
      </w:tc>
    </w:tr>
  </w:tbl>
  <w:p w:rsidR="00590C7E" w:rsidRDefault="00590C7E" w:rsidP="00E76F2E">
    <w:pPr>
      <w:pStyle w:val="Encabezado"/>
      <w:rPr>
        <w:rFonts w:ascii="Tahoma" w:hAnsi="Tahoma" w:cs="Tahoma"/>
        <w:sz w:val="16"/>
        <w:szCs w:val="16"/>
        <w:u w:val="single"/>
      </w:rPr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30D"/>
    <w:multiLevelType w:val="hybridMultilevel"/>
    <w:tmpl w:val="D7489FFE"/>
    <w:lvl w:ilvl="0" w:tplc="636ED1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93825"/>
    <w:multiLevelType w:val="hybridMultilevel"/>
    <w:tmpl w:val="2E0AA2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23D7A"/>
    <w:multiLevelType w:val="hybridMultilevel"/>
    <w:tmpl w:val="72C09B22"/>
    <w:lvl w:ilvl="0" w:tplc="240A001B">
      <w:start w:val="1"/>
      <w:numFmt w:val="lowerRoman"/>
      <w:lvlText w:val="%1."/>
      <w:lvlJc w:val="righ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E70FC4"/>
    <w:multiLevelType w:val="hybridMultilevel"/>
    <w:tmpl w:val="345639D4"/>
    <w:lvl w:ilvl="0" w:tplc="F53A36FE">
      <w:start w:val="1"/>
      <w:numFmt w:val="decimal"/>
      <w:lvlText w:val="%1."/>
      <w:lvlJc w:val="left"/>
      <w:pPr>
        <w:ind w:left="1085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805" w:hanging="360"/>
      </w:pPr>
    </w:lvl>
    <w:lvl w:ilvl="2" w:tplc="240A001B">
      <w:start w:val="1"/>
      <w:numFmt w:val="lowerRoman"/>
      <w:lvlText w:val="%3."/>
      <w:lvlJc w:val="right"/>
      <w:pPr>
        <w:ind w:left="2525" w:hanging="180"/>
      </w:pPr>
    </w:lvl>
    <w:lvl w:ilvl="3" w:tplc="240A000F">
      <w:start w:val="1"/>
      <w:numFmt w:val="decimal"/>
      <w:lvlText w:val="%4."/>
      <w:lvlJc w:val="left"/>
      <w:pPr>
        <w:ind w:left="3245" w:hanging="360"/>
      </w:pPr>
    </w:lvl>
    <w:lvl w:ilvl="4" w:tplc="240A0019">
      <w:start w:val="1"/>
      <w:numFmt w:val="lowerLetter"/>
      <w:lvlText w:val="%5."/>
      <w:lvlJc w:val="left"/>
      <w:pPr>
        <w:ind w:left="3965" w:hanging="360"/>
      </w:pPr>
    </w:lvl>
    <w:lvl w:ilvl="5" w:tplc="240A001B">
      <w:start w:val="1"/>
      <w:numFmt w:val="lowerRoman"/>
      <w:lvlText w:val="%6."/>
      <w:lvlJc w:val="right"/>
      <w:pPr>
        <w:ind w:left="4685" w:hanging="180"/>
      </w:pPr>
    </w:lvl>
    <w:lvl w:ilvl="6" w:tplc="240A000F">
      <w:start w:val="1"/>
      <w:numFmt w:val="decimal"/>
      <w:lvlText w:val="%7."/>
      <w:lvlJc w:val="left"/>
      <w:pPr>
        <w:ind w:left="5405" w:hanging="360"/>
      </w:pPr>
    </w:lvl>
    <w:lvl w:ilvl="7" w:tplc="240A0019">
      <w:start w:val="1"/>
      <w:numFmt w:val="lowerLetter"/>
      <w:lvlText w:val="%8."/>
      <w:lvlJc w:val="left"/>
      <w:pPr>
        <w:ind w:left="6125" w:hanging="360"/>
      </w:pPr>
    </w:lvl>
    <w:lvl w:ilvl="8" w:tplc="240A001B">
      <w:start w:val="1"/>
      <w:numFmt w:val="lowerRoman"/>
      <w:lvlText w:val="%9."/>
      <w:lvlJc w:val="right"/>
      <w:pPr>
        <w:ind w:left="6845" w:hanging="180"/>
      </w:pPr>
    </w:lvl>
  </w:abstractNum>
  <w:abstractNum w:abstractNumId="4">
    <w:nsid w:val="06A22A94"/>
    <w:multiLevelType w:val="hybridMultilevel"/>
    <w:tmpl w:val="7B4A22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5008C3"/>
    <w:multiLevelType w:val="hybridMultilevel"/>
    <w:tmpl w:val="BA8C236A"/>
    <w:lvl w:ilvl="0" w:tplc="240A000F">
      <w:start w:val="1"/>
      <w:numFmt w:val="decimal"/>
      <w:lvlText w:val="%1."/>
      <w:lvlJc w:val="left"/>
      <w:pPr>
        <w:ind w:left="749" w:hanging="360"/>
      </w:pPr>
    </w:lvl>
    <w:lvl w:ilvl="1" w:tplc="240A0019" w:tentative="1">
      <w:start w:val="1"/>
      <w:numFmt w:val="lowerLetter"/>
      <w:lvlText w:val="%2."/>
      <w:lvlJc w:val="left"/>
      <w:pPr>
        <w:ind w:left="1469" w:hanging="360"/>
      </w:pPr>
    </w:lvl>
    <w:lvl w:ilvl="2" w:tplc="240A001B">
      <w:start w:val="1"/>
      <w:numFmt w:val="lowerRoman"/>
      <w:lvlText w:val="%3."/>
      <w:lvlJc w:val="right"/>
      <w:pPr>
        <w:ind w:left="2189" w:hanging="180"/>
      </w:pPr>
    </w:lvl>
    <w:lvl w:ilvl="3" w:tplc="240A000F" w:tentative="1">
      <w:start w:val="1"/>
      <w:numFmt w:val="decimal"/>
      <w:lvlText w:val="%4."/>
      <w:lvlJc w:val="left"/>
      <w:pPr>
        <w:ind w:left="2909" w:hanging="360"/>
      </w:pPr>
    </w:lvl>
    <w:lvl w:ilvl="4" w:tplc="240A0019" w:tentative="1">
      <w:start w:val="1"/>
      <w:numFmt w:val="lowerLetter"/>
      <w:lvlText w:val="%5."/>
      <w:lvlJc w:val="left"/>
      <w:pPr>
        <w:ind w:left="3629" w:hanging="360"/>
      </w:pPr>
    </w:lvl>
    <w:lvl w:ilvl="5" w:tplc="240A001B" w:tentative="1">
      <w:start w:val="1"/>
      <w:numFmt w:val="lowerRoman"/>
      <w:lvlText w:val="%6."/>
      <w:lvlJc w:val="right"/>
      <w:pPr>
        <w:ind w:left="4349" w:hanging="180"/>
      </w:pPr>
    </w:lvl>
    <w:lvl w:ilvl="6" w:tplc="240A000F" w:tentative="1">
      <w:start w:val="1"/>
      <w:numFmt w:val="decimal"/>
      <w:lvlText w:val="%7."/>
      <w:lvlJc w:val="left"/>
      <w:pPr>
        <w:ind w:left="5069" w:hanging="360"/>
      </w:pPr>
    </w:lvl>
    <w:lvl w:ilvl="7" w:tplc="240A0019" w:tentative="1">
      <w:start w:val="1"/>
      <w:numFmt w:val="lowerLetter"/>
      <w:lvlText w:val="%8."/>
      <w:lvlJc w:val="left"/>
      <w:pPr>
        <w:ind w:left="5789" w:hanging="360"/>
      </w:pPr>
    </w:lvl>
    <w:lvl w:ilvl="8" w:tplc="240A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">
    <w:nsid w:val="0D0E0935"/>
    <w:multiLevelType w:val="hybridMultilevel"/>
    <w:tmpl w:val="4D40F62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E5AC8"/>
    <w:multiLevelType w:val="hybridMultilevel"/>
    <w:tmpl w:val="72C09B22"/>
    <w:lvl w:ilvl="0" w:tplc="240A001B">
      <w:start w:val="1"/>
      <w:numFmt w:val="lowerRoman"/>
      <w:lvlText w:val="%1."/>
      <w:lvlJc w:val="righ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901726B"/>
    <w:multiLevelType w:val="hybridMultilevel"/>
    <w:tmpl w:val="9D569870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DC53F76"/>
    <w:multiLevelType w:val="hybridMultilevel"/>
    <w:tmpl w:val="8584B7B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B31CC"/>
    <w:multiLevelType w:val="hybridMultilevel"/>
    <w:tmpl w:val="72C09B22"/>
    <w:lvl w:ilvl="0" w:tplc="240A001B">
      <w:start w:val="1"/>
      <w:numFmt w:val="lowerRoman"/>
      <w:lvlText w:val="%1."/>
      <w:lvlJc w:val="righ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711C67"/>
    <w:multiLevelType w:val="hybridMultilevel"/>
    <w:tmpl w:val="AAF88A5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B3A1446"/>
    <w:multiLevelType w:val="hybridMultilevel"/>
    <w:tmpl w:val="EF009BBC"/>
    <w:lvl w:ilvl="0" w:tplc="240A001B">
      <w:start w:val="1"/>
      <w:numFmt w:val="lowerRoman"/>
      <w:lvlText w:val="%1."/>
      <w:lvlJc w:val="righ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F85D81"/>
    <w:multiLevelType w:val="hybridMultilevel"/>
    <w:tmpl w:val="A5B240C4"/>
    <w:lvl w:ilvl="0" w:tplc="6FA6B10C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F7FF4"/>
    <w:multiLevelType w:val="hybridMultilevel"/>
    <w:tmpl w:val="0DDE4720"/>
    <w:lvl w:ilvl="0" w:tplc="240A001B">
      <w:start w:val="1"/>
      <w:numFmt w:val="lowerRoman"/>
      <w:lvlText w:val="%1."/>
      <w:lvlJc w:val="righ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F81321"/>
    <w:multiLevelType w:val="hybridMultilevel"/>
    <w:tmpl w:val="23745AC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729D"/>
    <w:multiLevelType w:val="hybridMultilevel"/>
    <w:tmpl w:val="8BFA9F1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A368BC"/>
    <w:multiLevelType w:val="hybridMultilevel"/>
    <w:tmpl w:val="C39847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CD1DD0"/>
    <w:multiLevelType w:val="hybridMultilevel"/>
    <w:tmpl w:val="AC0860A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A2435"/>
    <w:multiLevelType w:val="hybridMultilevel"/>
    <w:tmpl w:val="6B64348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5944FB"/>
    <w:multiLevelType w:val="hybridMultilevel"/>
    <w:tmpl w:val="2DEAEB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F8316E"/>
    <w:multiLevelType w:val="hybridMultilevel"/>
    <w:tmpl w:val="72C09B22"/>
    <w:lvl w:ilvl="0" w:tplc="240A001B">
      <w:start w:val="1"/>
      <w:numFmt w:val="lowerRoman"/>
      <w:lvlText w:val="%1."/>
      <w:lvlJc w:val="righ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30E16C7"/>
    <w:multiLevelType w:val="hybridMultilevel"/>
    <w:tmpl w:val="FFE6B57A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1E426F"/>
    <w:multiLevelType w:val="hybridMultilevel"/>
    <w:tmpl w:val="E3D4E44A"/>
    <w:lvl w:ilvl="0" w:tplc="C53AD7F2">
      <w:start w:val="1"/>
      <w:numFmt w:val="decimal"/>
      <w:lvlText w:val="%1)"/>
      <w:lvlJc w:val="left"/>
      <w:pPr>
        <w:ind w:left="720" w:hanging="360"/>
      </w:pPr>
      <w:rPr>
        <w:rFonts w:cs="Tahoma"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3566C8"/>
    <w:multiLevelType w:val="hybridMultilevel"/>
    <w:tmpl w:val="C980B3A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647B3"/>
    <w:multiLevelType w:val="hybridMultilevel"/>
    <w:tmpl w:val="CA3E4522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37D56"/>
    <w:multiLevelType w:val="hybridMultilevel"/>
    <w:tmpl w:val="72C09B22"/>
    <w:lvl w:ilvl="0" w:tplc="240A001B">
      <w:start w:val="1"/>
      <w:numFmt w:val="lowerRoman"/>
      <w:lvlText w:val="%1."/>
      <w:lvlJc w:val="righ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BE20333"/>
    <w:multiLevelType w:val="hybridMultilevel"/>
    <w:tmpl w:val="20CC9D60"/>
    <w:lvl w:ilvl="0" w:tplc="F9E448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5A5C3F"/>
    <w:multiLevelType w:val="hybridMultilevel"/>
    <w:tmpl w:val="2FCAAA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204786"/>
    <w:multiLevelType w:val="hybridMultilevel"/>
    <w:tmpl w:val="5D8C1BE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9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8"/>
  </w:num>
  <w:num w:numId="12">
    <w:abstractNumId w:val="27"/>
  </w:num>
  <w:num w:numId="13">
    <w:abstractNumId w:val="2"/>
  </w:num>
  <w:num w:numId="14">
    <w:abstractNumId w:val="26"/>
  </w:num>
  <w:num w:numId="15">
    <w:abstractNumId w:val="22"/>
  </w:num>
  <w:num w:numId="16">
    <w:abstractNumId w:val="7"/>
  </w:num>
  <w:num w:numId="17">
    <w:abstractNumId w:val="10"/>
  </w:num>
  <w:num w:numId="18">
    <w:abstractNumId w:val="21"/>
  </w:num>
  <w:num w:numId="19">
    <w:abstractNumId w:val="11"/>
  </w:num>
  <w:num w:numId="20">
    <w:abstractNumId w:val="19"/>
  </w:num>
  <w:num w:numId="21">
    <w:abstractNumId w:val="12"/>
  </w:num>
  <w:num w:numId="22">
    <w:abstractNumId w:val="25"/>
  </w:num>
  <w:num w:numId="23">
    <w:abstractNumId w:val="5"/>
  </w:num>
  <w:num w:numId="24">
    <w:abstractNumId w:val="15"/>
  </w:num>
  <w:num w:numId="25">
    <w:abstractNumId w:val="9"/>
  </w:num>
  <w:num w:numId="26">
    <w:abstractNumId w:val="23"/>
  </w:num>
  <w:num w:numId="27">
    <w:abstractNumId w:val="24"/>
  </w:num>
  <w:num w:numId="28">
    <w:abstractNumId w:val="18"/>
  </w:num>
  <w:num w:numId="29">
    <w:abstractNumId w:val="13"/>
  </w:num>
  <w:num w:numId="30">
    <w:abstractNumId w:val="0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0C"/>
    <w:rsid w:val="00007B0C"/>
    <w:rsid w:val="00015804"/>
    <w:rsid w:val="00016441"/>
    <w:rsid w:val="00026AFD"/>
    <w:rsid w:val="000378FB"/>
    <w:rsid w:val="00056C41"/>
    <w:rsid w:val="00072076"/>
    <w:rsid w:val="00095624"/>
    <w:rsid w:val="000A4413"/>
    <w:rsid w:val="000A4B10"/>
    <w:rsid w:val="000A7A45"/>
    <w:rsid w:val="000B4BDE"/>
    <w:rsid w:val="000C51E2"/>
    <w:rsid w:val="000D1752"/>
    <w:rsid w:val="000E5D1A"/>
    <w:rsid w:val="000F1284"/>
    <w:rsid w:val="001129E3"/>
    <w:rsid w:val="00116EE1"/>
    <w:rsid w:val="0014026E"/>
    <w:rsid w:val="001407BB"/>
    <w:rsid w:val="00147115"/>
    <w:rsid w:val="00160FB4"/>
    <w:rsid w:val="00166C4C"/>
    <w:rsid w:val="0018391F"/>
    <w:rsid w:val="001A452F"/>
    <w:rsid w:val="001B1710"/>
    <w:rsid w:val="001C218C"/>
    <w:rsid w:val="001D6ABB"/>
    <w:rsid w:val="001E43D0"/>
    <w:rsid w:val="001E6231"/>
    <w:rsid w:val="00206F93"/>
    <w:rsid w:val="0021129A"/>
    <w:rsid w:val="00231D13"/>
    <w:rsid w:val="00236B59"/>
    <w:rsid w:val="00272293"/>
    <w:rsid w:val="002852D2"/>
    <w:rsid w:val="0028720F"/>
    <w:rsid w:val="00293D51"/>
    <w:rsid w:val="00297031"/>
    <w:rsid w:val="002A23C3"/>
    <w:rsid w:val="002A7CEA"/>
    <w:rsid w:val="002C690D"/>
    <w:rsid w:val="002D52BE"/>
    <w:rsid w:val="002D61FD"/>
    <w:rsid w:val="002E0054"/>
    <w:rsid w:val="002E557D"/>
    <w:rsid w:val="002F2FEC"/>
    <w:rsid w:val="00324886"/>
    <w:rsid w:val="00325CDD"/>
    <w:rsid w:val="003412AA"/>
    <w:rsid w:val="00362788"/>
    <w:rsid w:val="00370813"/>
    <w:rsid w:val="0037347C"/>
    <w:rsid w:val="00377FAB"/>
    <w:rsid w:val="00385B78"/>
    <w:rsid w:val="00391712"/>
    <w:rsid w:val="003A35E0"/>
    <w:rsid w:val="003D0E5D"/>
    <w:rsid w:val="00404D59"/>
    <w:rsid w:val="00406E5C"/>
    <w:rsid w:val="00410BC6"/>
    <w:rsid w:val="004111F7"/>
    <w:rsid w:val="00414092"/>
    <w:rsid w:val="00415FC9"/>
    <w:rsid w:val="0041612A"/>
    <w:rsid w:val="0042359A"/>
    <w:rsid w:val="00430026"/>
    <w:rsid w:val="0046483C"/>
    <w:rsid w:val="00474BD8"/>
    <w:rsid w:val="00475906"/>
    <w:rsid w:val="00494041"/>
    <w:rsid w:val="0049407E"/>
    <w:rsid w:val="00497FD6"/>
    <w:rsid w:val="004A4418"/>
    <w:rsid w:val="004A4B3D"/>
    <w:rsid w:val="004B05B2"/>
    <w:rsid w:val="004D5FB2"/>
    <w:rsid w:val="004F5D04"/>
    <w:rsid w:val="00514FA7"/>
    <w:rsid w:val="0052693B"/>
    <w:rsid w:val="00576404"/>
    <w:rsid w:val="00590C7E"/>
    <w:rsid w:val="0059662A"/>
    <w:rsid w:val="005C2E97"/>
    <w:rsid w:val="005C4CB0"/>
    <w:rsid w:val="005D5E16"/>
    <w:rsid w:val="005E6086"/>
    <w:rsid w:val="005F050C"/>
    <w:rsid w:val="005F1E38"/>
    <w:rsid w:val="005F22D2"/>
    <w:rsid w:val="005F3090"/>
    <w:rsid w:val="00613F67"/>
    <w:rsid w:val="0062163D"/>
    <w:rsid w:val="006343B5"/>
    <w:rsid w:val="00642121"/>
    <w:rsid w:val="00680E12"/>
    <w:rsid w:val="00680F25"/>
    <w:rsid w:val="006A46F1"/>
    <w:rsid w:val="006C7689"/>
    <w:rsid w:val="006D59B2"/>
    <w:rsid w:val="00700734"/>
    <w:rsid w:val="007077C5"/>
    <w:rsid w:val="007110FD"/>
    <w:rsid w:val="00731DA6"/>
    <w:rsid w:val="00736295"/>
    <w:rsid w:val="0076081F"/>
    <w:rsid w:val="00766C5F"/>
    <w:rsid w:val="00773B7B"/>
    <w:rsid w:val="0078017F"/>
    <w:rsid w:val="007954C8"/>
    <w:rsid w:val="007961D0"/>
    <w:rsid w:val="007A5461"/>
    <w:rsid w:val="007B200E"/>
    <w:rsid w:val="007C6E50"/>
    <w:rsid w:val="007D3298"/>
    <w:rsid w:val="007D4860"/>
    <w:rsid w:val="007D7B8F"/>
    <w:rsid w:val="007E2CFC"/>
    <w:rsid w:val="007F7B50"/>
    <w:rsid w:val="00800480"/>
    <w:rsid w:val="0080488A"/>
    <w:rsid w:val="00810BCC"/>
    <w:rsid w:val="00830581"/>
    <w:rsid w:val="00843754"/>
    <w:rsid w:val="008838C5"/>
    <w:rsid w:val="0089509F"/>
    <w:rsid w:val="008A1D4B"/>
    <w:rsid w:val="008A390D"/>
    <w:rsid w:val="008B1BBC"/>
    <w:rsid w:val="008C2803"/>
    <w:rsid w:val="008D0D6F"/>
    <w:rsid w:val="008E769D"/>
    <w:rsid w:val="009050FD"/>
    <w:rsid w:val="009242C2"/>
    <w:rsid w:val="009333F8"/>
    <w:rsid w:val="00943596"/>
    <w:rsid w:val="0096786E"/>
    <w:rsid w:val="00970561"/>
    <w:rsid w:val="009752BF"/>
    <w:rsid w:val="00992699"/>
    <w:rsid w:val="009A1A2F"/>
    <w:rsid w:val="009A7C8F"/>
    <w:rsid w:val="009C22BA"/>
    <w:rsid w:val="009D3089"/>
    <w:rsid w:val="009D3A7C"/>
    <w:rsid w:val="009F055F"/>
    <w:rsid w:val="00A4197C"/>
    <w:rsid w:val="00A47E2B"/>
    <w:rsid w:val="00A71D39"/>
    <w:rsid w:val="00AB7582"/>
    <w:rsid w:val="00AD3E53"/>
    <w:rsid w:val="00AD56AD"/>
    <w:rsid w:val="00AD7235"/>
    <w:rsid w:val="00AF1212"/>
    <w:rsid w:val="00B00777"/>
    <w:rsid w:val="00B012EE"/>
    <w:rsid w:val="00B04335"/>
    <w:rsid w:val="00B072D9"/>
    <w:rsid w:val="00B2226F"/>
    <w:rsid w:val="00B36977"/>
    <w:rsid w:val="00B526BF"/>
    <w:rsid w:val="00B57414"/>
    <w:rsid w:val="00B66D49"/>
    <w:rsid w:val="00B7014D"/>
    <w:rsid w:val="00B810C5"/>
    <w:rsid w:val="00B9012E"/>
    <w:rsid w:val="00BA3080"/>
    <w:rsid w:val="00BA3B62"/>
    <w:rsid w:val="00BC03AD"/>
    <w:rsid w:val="00BC1F3D"/>
    <w:rsid w:val="00BC7E0E"/>
    <w:rsid w:val="00BD512D"/>
    <w:rsid w:val="00C01F81"/>
    <w:rsid w:val="00C073A4"/>
    <w:rsid w:val="00C1423A"/>
    <w:rsid w:val="00C21927"/>
    <w:rsid w:val="00C42C21"/>
    <w:rsid w:val="00C4632B"/>
    <w:rsid w:val="00C46AC2"/>
    <w:rsid w:val="00C47F2B"/>
    <w:rsid w:val="00C52CDA"/>
    <w:rsid w:val="00C910E8"/>
    <w:rsid w:val="00C91312"/>
    <w:rsid w:val="00C923E5"/>
    <w:rsid w:val="00CA3637"/>
    <w:rsid w:val="00CB184E"/>
    <w:rsid w:val="00CD39EB"/>
    <w:rsid w:val="00CD4D4E"/>
    <w:rsid w:val="00CE5E41"/>
    <w:rsid w:val="00CF3E49"/>
    <w:rsid w:val="00D21B1D"/>
    <w:rsid w:val="00D27865"/>
    <w:rsid w:val="00D3263D"/>
    <w:rsid w:val="00D43DE7"/>
    <w:rsid w:val="00D46CD4"/>
    <w:rsid w:val="00D47D78"/>
    <w:rsid w:val="00D70100"/>
    <w:rsid w:val="00D80588"/>
    <w:rsid w:val="00D831CC"/>
    <w:rsid w:val="00D84813"/>
    <w:rsid w:val="00D91C1F"/>
    <w:rsid w:val="00D94C8F"/>
    <w:rsid w:val="00DA1953"/>
    <w:rsid w:val="00DB250A"/>
    <w:rsid w:val="00DB2686"/>
    <w:rsid w:val="00DE7DEB"/>
    <w:rsid w:val="00DF25A5"/>
    <w:rsid w:val="00DF2767"/>
    <w:rsid w:val="00E040CF"/>
    <w:rsid w:val="00E051C8"/>
    <w:rsid w:val="00E057CF"/>
    <w:rsid w:val="00E215DA"/>
    <w:rsid w:val="00E45FBA"/>
    <w:rsid w:val="00E52B6F"/>
    <w:rsid w:val="00E53AEE"/>
    <w:rsid w:val="00E76F2E"/>
    <w:rsid w:val="00E83D0E"/>
    <w:rsid w:val="00EA02AD"/>
    <w:rsid w:val="00EA0677"/>
    <w:rsid w:val="00EA2FFE"/>
    <w:rsid w:val="00EE2195"/>
    <w:rsid w:val="00EE7F66"/>
    <w:rsid w:val="00EF67EF"/>
    <w:rsid w:val="00F0016A"/>
    <w:rsid w:val="00F013BB"/>
    <w:rsid w:val="00F04916"/>
    <w:rsid w:val="00F31581"/>
    <w:rsid w:val="00F365A2"/>
    <w:rsid w:val="00F5720C"/>
    <w:rsid w:val="00F8058E"/>
    <w:rsid w:val="00FA4749"/>
    <w:rsid w:val="00FB0FE7"/>
    <w:rsid w:val="00FB6940"/>
    <w:rsid w:val="00FD08DE"/>
    <w:rsid w:val="00FE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7B0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paragraph" w:styleId="Ttulo2">
    <w:name w:val="heading 2"/>
    <w:basedOn w:val="Normal"/>
    <w:link w:val="Ttulo2Car"/>
    <w:uiPriority w:val="9"/>
    <w:qFormat/>
    <w:rsid w:val="00007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7B0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7B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07B0C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7B0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007B0C"/>
  </w:style>
  <w:style w:type="paragraph" w:styleId="Encabezado">
    <w:name w:val="header"/>
    <w:aliases w:val="h,h8,h9,h10,h18,encabezado"/>
    <w:basedOn w:val="Normal"/>
    <w:link w:val="EncabezadoCar"/>
    <w:uiPriority w:val="99"/>
    <w:rsid w:val="00007B0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aliases w:val="h Car,h8 Car,h9 Car,h10 Car,h18 Car,encabezado Car"/>
    <w:basedOn w:val="Fuentedeprrafopredeter"/>
    <w:link w:val="Encabezado"/>
    <w:uiPriority w:val="99"/>
    <w:rsid w:val="00007B0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B0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07B0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ubttulo">
    <w:name w:val="Subtitle"/>
    <w:basedOn w:val="Normal"/>
    <w:next w:val="Textoindependiente"/>
    <w:link w:val="SubttuloCar"/>
    <w:qFormat/>
    <w:rsid w:val="00007B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s-ES"/>
    </w:rPr>
  </w:style>
  <w:style w:type="character" w:customStyle="1" w:styleId="SubttuloCar">
    <w:name w:val="Subtítulo Car"/>
    <w:basedOn w:val="Fuentedeprrafopredeter"/>
    <w:link w:val="Subttulo"/>
    <w:rsid w:val="00007B0C"/>
    <w:rPr>
      <w:rFonts w:ascii="Times New Roman" w:eastAsia="Times New Roman" w:hAnsi="Times New Roman" w:cs="Times New Roman"/>
      <w:b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99"/>
    <w:rsid w:val="00007B0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7B0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"/>
    <w:basedOn w:val="Normal"/>
    <w:link w:val="PrrafodelistaCar"/>
    <w:uiPriority w:val="34"/>
    <w:qFormat/>
    <w:rsid w:val="00007B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07B0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7B0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7B0C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Standard">
    <w:name w:val="Standard"/>
    <w:rsid w:val="00007B0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007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007B0C"/>
  </w:style>
  <w:style w:type="character" w:styleId="Textoennegrita">
    <w:name w:val="Strong"/>
    <w:basedOn w:val="Fuentedeprrafopredeter"/>
    <w:uiPriority w:val="22"/>
    <w:qFormat/>
    <w:rsid w:val="00007B0C"/>
    <w:rPr>
      <w:b/>
      <w:bCs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"/>
    <w:link w:val="Prrafodelista"/>
    <w:uiPriority w:val="34"/>
    <w:locked/>
    <w:rsid w:val="00EA0677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41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810B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F049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character" w:customStyle="1" w:styleId="SinespaciadoCar">
    <w:name w:val="Sin espaciado Car"/>
    <w:link w:val="Sinespaciado"/>
    <w:uiPriority w:val="1"/>
    <w:rsid w:val="0018391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GridTable4Accent3">
    <w:name w:val="Grid Table 4 Accent 3"/>
    <w:basedOn w:val="Tablanormal"/>
    <w:uiPriority w:val="49"/>
    <w:rsid w:val="00D805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74BD8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74BD8"/>
    <w:rPr>
      <w:rFonts w:ascii="Times New Roman" w:eastAsia="Times New Roman" w:hAnsi="Times New Roman" w:cs="Times New Roman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7B0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paragraph" w:styleId="Ttulo2">
    <w:name w:val="heading 2"/>
    <w:basedOn w:val="Normal"/>
    <w:link w:val="Ttulo2Car"/>
    <w:uiPriority w:val="9"/>
    <w:qFormat/>
    <w:rsid w:val="00007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7B0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7B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07B0C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7B0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007B0C"/>
  </w:style>
  <w:style w:type="paragraph" w:styleId="Encabezado">
    <w:name w:val="header"/>
    <w:aliases w:val="h,h8,h9,h10,h18,encabezado"/>
    <w:basedOn w:val="Normal"/>
    <w:link w:val="EncabezadoCar"/>
    <w:uiPriority w:val="99"/>
    <w:rsid w:val="00007B0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aliases w:val="h Car,h8 Car,h9 Car,h10 Car,h18 Car,encabezado Car"/>
    <w:basedOn w:val="Fuentedeprrafopredeter"/>
    <w:link w:val="Encabezado"/>
    <w:uiPriority w:val="99"/>
    <w:rsid w:val="00007B0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B0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07B0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ubttulo">
    <w:name w:val="Subtitle"/>
    <w:basedOn w:val="Normal"/>
    <w:next w:val="Textoindependiente"/>
    <w:link w:val="SubttuloCar"/>
    <w:qFormat/>
    <w:rsid w:val="00007B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s-ES"/>
    </w:rPr>
  </w:style>
  <w:style w:type="character" w:customStyle="1" w:styleId="SubttuloCar">
    <w:name w:val="Subtítulo Car"/>
    <w:basedOn w:val="Fuentedeprrafopredeter"/>
    <w:link w:val="Subttulo"/>
    <w:rsid w:val="00007B0C"/>
    <w:rPr>
      <w:rFonts w:ascii="Times New Roman" w:eastAsia="Times New Roman" w:hAnsi="Times New Roman" w:cs="Times New Roman"/>
      <w:b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99"/>
    <w:rsid w:val="00007B0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7B0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"/>
    <w:basedOn w:val="Normal"/>
    <w:link w:val="PrrafodelistaCar"/>
    <w:uiPriority w:val="34"/>
    <w:qFormat/>
    <w:rsid w:val="00007B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07B0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7B0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7B0C"/>
    <w:rPr>
      <w:rFonts w:ascii="Segoe UI" w:eastAsia="Times New Roman" w:hAnsi="Segoe UI" w:cs="Segoe UI"/>
      <w:sz w:val="18"/>
      <w:szCs w:val="18"/>
      <w:lang w:eastAsia="es-ES"/>
    </w:rPr>
  </w:style>
  <w:style w:type="paragraph" w:customStyle="1" w:styleId="Standard">
    <w:name w:val="Standard"/>
    <w:rsid w:val="00007B0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007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007B0C"/>
  </w:style>
  <w:style w:type="character" w:styleId="Textoennegrita">
    <w:name w:val="Strong"/>
    <w:basedOn w:val="Fuentedeprrafopredeter"/>
    <w:uiPriority w:val="22"/>
    <w:qFormat/>
    <w:rsid w:val="00007B0C"/>
    <w:rPr>
      <w:b/>
      <w:bCs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"/>
    <w:link w:val="Prrafodelista"/>
    <w:uiPriority w:val="34"/>
    <w:locked/>
    <w:rsid w:val="00EA0677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41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810B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F049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character" w:customStyle="1" w:styleId="SinespaciadoCar">
    <w:name w:val="Sin espaciado Car"/>
    <w:link w:val="Sinespaciado"/>
    <w:uiPriority w:val="1"/>
    <w:rsid w:val="0018391F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GridTable4Accent3">
    <w:name w:val="Grid Table 4 Accent 3"/>
    <w:basedOn w:val="Tablanormal"/>
    <w:uiPriority w:val="49"/>
    <w:rsid w:val="00D805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74BD8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74BD8"/>
    <w:rPr>
      <w:rFonts w:ascii="Times New Roman" w:eastAsia="Times New Roman" w:hAnsi="Times New Roman" w:cs="Times New Roman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etpneiva.gov.co" TargetMode="External"/><Relationship Id="rId1" Type="http://schemas.openxmlformats.org/officeDocument/2006/relationships/hyperlink" Target="http://www.setpneiv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0B372-9DA0-4C29-BDD5-6825D545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SETP</dc:creator>
  <cp:keywords/>
  <dc:description/>
  <cp:lastModifiedBy>EQUIPO</cp:lastModifiedBy>
  <cp:revision>3</cp:revision>
  <cp:lastPrinted>2017-04-24T21:47:00Z</cp:lastPrinted>
  <dcterms:created xsi:type="dcterms:W3CDTF">2019-02-04T15:24:00Z</dcterms:created>
  <dcterms:modified xsi:type="dcterms:W3CDTF">2020-03-17T21:05:00Z</dcterms:modified>
</cp:coreProperties>
</file>